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CC" w:rsidRPr="004D0233" w:rsidRDefault="004D0233" w:rsidP="004D0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33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основных параметров бюджета муниципального образования «Город Майкоп»</w:t>
      </w:r>
    </w:p>
    <w:p w:rsidR="004D0233" w:rsidRPr="004D0233" w:rsidRDefault="004D0233" w:rsidP="004D02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Pr="004D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68691F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Pr="004D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 года</w:t>
      </w:r>
    </w:p>
    <w:p w:rsid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Исполнение доходов и расходов бюджета муниципального образования «Город Майкоп»</w:t>
      </w:r>
    </w:p>
    <w:p w:rsidR="004D0233" w:rsidRDefault="007D6B96" w:rsidP="007D6B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</w:t>
      </w:r>
      <w:r w:rsidR="007A5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4D0233" w:rsidTr="004D0233">
        <w:tc>
          <w:tcPr>
            <w:tcW w:w="4644" w:type="dxa"/>
          </w:tcPr>
          <w:p w:rsidR="004D0233" w:rsidRDefault="004D0233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233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7D6B96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 год</w:t>
            </w:r>
          </w:p>
        </w:tc>
        <w:tc>
          <w:tcPr>
            <w:tcW w:w="2517" w:type="dxa"/>
          </w:tcPr>
          <w:p w:rsidR="004D0233" w:rsidRDefault="007D6B96" w:rsidP="0068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на 1.0</w:t>
            </w:r>
            <w:r w:rsidR="00686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10" w:type="dxa"/>
          </w:tcPr>
          <w:p w:rsidR="004D0233" w:rsidRDefault="007D6B96" w:rsidP="00F5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691F">
              <w:rPr>
                <w:rFonts w:ascii="Times New Roman" w:hAnsi="Times New Roman" w:cs="Times New Roman"/>
                <w:sz w:val="28"/>
                <w:szCs w:val="28"/>
              </w:rPr>
              <w:t>5633</w:t>
            </w:r>
            <w:r w:rsidR="00F556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0B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bookmarkStart w:id="0" w:name="_GoBack"/>
            <w:bookmarkEnd w:id="0"/>
          </w:p>
        </w:tc>
        <w:tc>
          <w:tcPr>
            <w:tcW w:w="2517" w:type="dxa"/>
          </w:tcPr>
          <w:p w:rsidR="004D0233" w:rsidRDefault="0068691F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285217</w:t>
            </w:r>
            <w:r w:rsidR="00F556C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10" w:type="dxa"/>
          </w:tcPr>
          <w:p w:rsidR="004D0233" w:rsidRDefault="0068691F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1950287</w:t>
            </w:r>
            <w:r w:rsidR="00F23E3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517" w:type="dxa"/>
          </w:tcPr>
          <w:p w:rsidR="004D0233" w:rsidRDefault="0068691F" w:rsidP="00F5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28340</w:t>
            </w:r>
            <w:r w:rsidR="00F556C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 /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2410" w:type="dxa"/>
          </w:tcPr>
          <w:p w:rsidR="004D0233" w:rsidRDefault="005C72C1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-93950</w:t>
            </w:r>
            <w:r w:rsidR="00F23E3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517" w:type="dxa"/>
          </w:tcPr>
          <w:p w:rsidR="004D0233" w:rsidRDefault="0068691F" w:rsidP="00F5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F556C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4D0233" w:rsidRP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0233" w:rsidRPr="004D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3"/>
    <w:rsid w:val="004D0233"/>
    <w:rsid w:val="005C72C1"/>
    <w:rsid w:val="005D5BCC"/>
    <w:rsid w:val="0068691F"/>
    <w:rsid w:val="007A5756"/>
    <w:rsid w:val="007D6B96"/>
    <w:rsid w:val="00E60B87"/>
    <w:rsid w:val="00F23E3E"/>
    <w:rsid w:val="00F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 I</dc:creator>
  <cp:keywords/>
  <dc:description/>
  <cp:lastModifiedBy>Kramarenko I</cp:lastModifiedBy>
  <cp:revision>9</cp:revision>
  <dcterms:created xsi:type="dcterms:W3CDTF">2014-07-24T08:33:00Z</dcterms:created>
  <dcterms:modified xsi:type="dcterms:W3CDTF">2014-07-24T13:13:00Z</dcterms:modified>
</cp:coreProperties>
</file>